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6794F" w14:textId="03F6CE95" w:rsidR="00375416" w:rsidRDefault="00375416" w:rsidP="007F7972">
      <w:pPr>
        <w:tabs>
          <w:tab w:val="right" w:pos="9360"/>
        </w:tabs>
        <w:spacing w:after="40"/>
        <w:ind w:left="1152" w:hanging="11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65"/>
        <w:gridCol w:w="3543"/>
        <w:gridCol w:w="3240"/>
      </w:tblGrid>
      <w:tr w:rsidR="00375416" w:rsidRPr="00D11368" w14:paraId="6CAB3313" w14:textId="77777777" w:rsidTr="000563B8">
        <w:tc>
          <w:tcPr>
            <w:tcW w:w="2865" w:type="dxa"/>
          </w:tcPr>
          <w:p w14:paraId="42988073" w14:textId="77777777" w:rsidR="00375416" w:rsidRPr="00D11368" w:rsidRDefault="00375416" w:rsidP="00D11368">
            <w:pPr>
              <w:spacing w:after="40"/>
              <w:ind w:left="1152" w:hanging="1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8490D2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B4A859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C0302" w14:textId="77777777"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14:paraId="110D5D2F" w14:textId="77777777" w:rsidR="00365AB2" w:rsidRPr="00E124E9" w:rsidRDefault="00F85653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12AF655">
                <wp:simplePos x="0" y="0"/>
                <wp:positionH relativeFrom="column">
                  <wp:posOffset>36576</wp:posOffset>
                </wp:positionH>
                <wp:positionV relativeFrom="paragraph">
                  <wp:posOffset>92862</wp:posOffset>
                </wp:positionV>
                <wp:extent cx="5851906" cy="1543508"/>
                <wp:effectExtent l="0" t="0" r="158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906" cy="1543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A16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</w:p>
                          <w:p w14:paraId="2C2FB9BD" w14:textId="34A25D40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</w:p>
                          <w:p w14:paraId="3DF559DB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850A5E" w14:textId="77777777" w:rsidR="006D1517" w:rsidRPr="00832F83" w:rsidRDefault="006D1517" w:rsidP="00365A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9pt;margin-top:7.3pt;width:460.8pt;height:1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1cMKwIAAFEEAAAOAAAAZHJzL2Uyb0RvYy54bWysVNuO0zAQfUfiHyy/06SlWdqo6WrpUoS0 XKRdPsBxnMTC8RjbbVK+nrGTLRHwhMiD5fGMj8+cmcnudugUOQvrJOiCLhcpJUJzqKRuCvr16fhq Q4nzTFdMgRYFvQhHb/cvX+x6k4sVtKAqYQmCaJf3pqCt9yZPEsdb0TG3ACM0OmuwHfNo2iapLOsR vVPJKk1vkh5sZSxw4Rye3o9Ouo/4dS24/1zXTniiCorcfFxtXMuwJvsdyxvLTCv5RIP9A4uOSY2P XqHumWfkZOUfUJ3kFhzUfsGhS6CuJRcxB8xmmf6WzWPLjIi5oDjOXGVy/w+Wfzp/sURWWDtKNOuw RE9i8OQtDGQV1OmNyzHo0WCYH/A4RIZMnXkA/s0RDYeW6UbcWQt9K1iF7JbhZjK7OuK4AFL2H6HC Z9jJQwQaatsFQBSDIDpW6XKtTKDC8TDbZMttekMJR98yW7/O0k18g+XP1411/r2AjoRNQS2WPsKz 84PzgQ7Ln0MifVCyOkqlomGb8qAsOTNsk2P8JnQ3D1Oa9AXdZqtsVGDuc3OINH5/g+ikx35Xsivo 5hrE8qDbO13FbvRMqnGPlJWehAzajSr6oRymwpRQXVBSC2Nf4xzipgX7g5Iee7qg7vuJWUGJ+qCx LNvleh2GIBrr7M0KDTv3lHMP0xyhCuopGbcHPw7OyVjZtPjS2Aga7rCUtYwih5qPrCbe2LdR+2nG wmDM7Rj160+w/wkAAP//AwBQSwMEFAAGAAgAAAAhALhO/03fAAAACAEAAA8AAABkcnMvZG93bnJl di54bWxMj8FOwzAQRO9I/IO1SFwQdQhp0oY4FUICwQ0Kgqsbb5OIeB1sNw1/z3KC486MZt5Wm9kO YkIfekcKrhYJCKTGmZ5aBW+v95crECFqMnpwhAq+McCmPj2pdGnckV5w2sZWcAmFUivoYhxLKUPT odVh4UYk9vbOWx359K00Xh+53A4yTZJcWt0TL3R6xLsOm8/twSpYZY/TR3i6fn5v8v2wjhfF9PDl lTo/m29vQESc418YfvEZHWpm2rkDmSAGBUsGjyxnOQi212mRgdgpSJdFAbKu5P8H6h8AAAD//wMA UEsBAi0AFAAGAAgAAAAhALaDOJL+AAAA4QEAABMAAAAAAAAAAAAAAAAAAAAAAFtDb250ZW50X1R5 cGVzXS54bWxQSwECLQAUAAYACAAAACEAOP0h/9YAAACUAQAACwAAAAAAAAAAAAAAAAAvAQAAX3Jl bHMvLnJlbHNQSwECLQAUAAYACAAAACEASXdXDCsCAABRBAAADgAAAAAAAAAAAAAAAAAuAgAAZHJz L2Uyb0RvYy54bWxQSwECLQAUAAYACAAAACEAuE7/Td8AAAAIAQAADwAAAAAAAAAAAAAAAACFBAAA ZHJzL2Rvd25yZXYueG1sUEsFBgAAAAAEAAQA8wAAAJEFAAAAAA== ">
                <v:textbox>
                  <w:txbxContent>
                    <w:p w14:paraId="3173DA16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</w:p>
                    <w:p w14:paraId="2C2FB9BD" w14:textId="34A25D40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</w:p>
                    <w:p w14:paraId="3DF559DB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8850A5E" w14:textId="77777777" w:rsidR="006D1517" w:rsidRPr="00832F83" w:rsidRDefault="006D1517" w:rsidP="00365AB2"/>
                  </w:txbxContent>
                </v:textbox>
              </v:shape>
            </w:pict>
          </mc:Fallback>
        </mc:AlternateContent>
      </w:r>
    </w:p>
    <w:p w14:paraId="48BC8A66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41638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6394CB6D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E4CF10F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48C8ABD5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574EC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1B45AE3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7F0F7A0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717AD97" w14:textId="77777777" w:rsidR="00365AB2" w:rsidRDefault="00365AB2" w:rsidP="0090161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FF174D6" w14:textId="1A2A4AF4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Electronic Safety and Security</w:t>
      </w:r>
    </w:p>
    <w:p w14:paraId="7D1C169F" w14:textId="661631AC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Common Work Results </w:t>
      </w:r>
      <w:r w:rsidR="005629C1">
        <w:rPr>
          <w:rFonts w:ascii="Arial" w:hAnsi="Arial" w:cs="Arial" w:hint="eastAsia"/>
          <w:b/>
          <w:sz w:val="22"/>
          <w:szCs w:val="22"/>
          <w:lang w:eastAsia="zh-CN"/>
        </w:rPr>
        <w:t>f</w:t>
      </w:r>
      <w:r>
        <w:rPr>
          <w:rFonts w:ascii="Arial" w:hAnsi="Arial" w:cs="Arial"/>
          <w:b/>
          <w:sz w:val="22"/>
          <w:szCs w:val="22"/>
        </w:rPr>
        <w:t>or Electronic Safety and Security</w:t>
      </w:r>
    </w:p>
    <w:p w14:paraId="399CCCA5" w14:textId="49071A7D" w:rsidR="005954D3" w:rsidRDefault="00C2276F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Network</w:t>
      </w:r>
      <w:r w:rsidR="005954D3">
        <w:rPr>
          <w:rFonts w:ascii="Arial" w:hAnsi="Arial" w:cs="Arial"/>
          <w:b/>
          <w:sz w:val="22"/>
          <w:szCs w:val="22"/>
        </w:rPr>
        <w:t xml:space="preserve"> Video Recorders</w:t>
      </w:r>
    </w:p>
    <w:p w14:paraId="36E50123" w14:textId="77777777" w:rsidR="00431C5A" w:rsidRDefault="00431C5A" w:rsidP="00431C5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099BE38" w14:textId="77777777" w:rsidR="00C61DCA" w:rsidRPr="000C1A5A" w:rsidRDefault="00C61DCA" w:rsidP="00C61DC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  <w:r w:rsidRPr="005B5A7A">
        <w:rPr>
          <w:rFonts w:ascii="Arial" w:hAnsi="Arial" w:cs="Arial"/>
          <w:b/>
          <w:sz w:val="22"/>
          <w:szCs w:val="22"/>
          <w:lang w:eastAsia="zh-CN"/>
        </w:rPr>
        <w:t>Wireless Transmission Device</w:t>
      </w:r>
    </w:p>
    <w:p w14:paraId="6259F480" w14:textId="77777777" w:rsidR="00226686" w:rsidRPr="000C1A5A" w:rsidRDefault="00226686" w:rsidP="00226686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631B3EB" w14:textId="77777777" w:rsidR="00C36314" w:rsidRPr="000C1A5A" w:rsidRDefault="00DA2EDB" w:rsidP="00695D22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</w:p>
    <w:p w14:paraId="6BD02AF1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0C57F6" w14:textId="77777777" w:rsidR="00DA2EDB" w:rsidRPr="000C1A5A" w:rsidRDefault="00B91695" w:rsidP="007944CB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14:paraId="70974E4F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7A413A6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6C92B752" w14:textId="7C7C8C44" w:rsidR="00A7687A" w:rsidRDefault="00886081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Area Network Electronic Safety and Security</w:t>
      </w:r>
    </w:p>
    <w:p w14:paraId="2B276BBE" w14:textId="511E0569" w:rsidR="00EA0DBF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Cloud Based Storage for Electronic Safety and Security</w:t>
      </w:r>
    </w:p>
    <w:p w14:paraId="4F6195A1" w14:textId="0D87D1C0" w:rsidR="00695504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Management Software for Electronic Safety and Security</w:t>
      </w:r>
    </w:p>
    <w:p w14:paraId="3B11FAC1" w14:textId="2E865F69" w:rsidR="000C09FB" w:rsidRPr="000C1A5A" w:rsidRDefault="002C4468" w:rsidP="002C4468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2C4468">
        <w:rPr>
          <w:rFonts w:ascii="Arial" w:hAnsi="Arial" w:cs="Arial"/>
          <w:sz w:val="22"/>
          <w:szCs w:val="22"/>
        </w:rPr>
        <w:t>Communications Equipment for Electronic Safety and Security</w:t>
      </w:r>
    </w:p>
    <w:p w14:paraId="538FB3E8" w14:textId="77777777" w:rsidR="00A7687A" w:rsidRPr="000C1A5A" w:rsidRDefault="00A7687A" w:rsidP="00A7687A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4AF5B382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14:paraId="3C511CDB" w14:textId="0C580849" w:rsidR="006310D1" w:rsidRPr="000C1A5A" w:rsidRDefault="005629C1" w:rsidP="006A172F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86E94">
        <w:rPr>
          <w:rFonts w:ascii="Arial" w:hAnsi="Arial" w:cs="Arial"/>
          <w:sz w:val="22"/>
          <w:szCs w:val="22"/>
        </w:rPr>
        <w:t>Security Detection, Alarm and Monitoring – Security Monitoring and Control – Security Monitoring and Control Software</w:t>
      </w:r>
      <w:r w:rsidR="006A172F" w:rsidRPr="000C1A5A">
        <w:rPr>
          <w:rFonts w:ascii="Arial" w:hAnsi="Arial" w:cs="Arial"/>
          <w:sz w:val="22"/>
          <w:szCs w:val="22"/>
        </w:rPr>
        <w:t>].</w:t>
      </w:r>
    </w:p>
    <w:p w14:paraId="0ECCC4BE" w14:textId="77777777" w:rsidR="00E86F49" w:rsidRPr="000C1A5A" w:rsidRDefault="00E86F49" w:rsidP="00E86F49">
      <w:pPr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204CFB30" w14:textId="7BEF523D" w:rsidR="00E86F49" w:rsidRDefault="002B70F4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**********Specifier</w:t>
      </w:r>
      <w:r w:rsidR="00E86F49" w:rsidRPr="000C1A5A">
        <w:rPr>
          <w:rFonts w:ascii="Arial" w:hAnsi="Arial" w:cs="Arial"/>
          <w:sz w:val="22"/>
          <w:szCs w:val="22"/>
        </w:rPr>
        <w:t>’s note: Include those standards referenced elsewhere in this SECTION.</w:t>
      </w:r>
    </w:p>
    <w:p w14:paraId="2732FA94" w14:textId="77777777" w:rsidR="00311F57" w:rsidRPr="00311F57" w:rsidRDefault="00311F57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71642937" w14:textId="585A7FF3" w:rsidR="00C51E1A" w:rsidRDefault="00B91695" w:rsidP="00C51E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C51E1A" w14:paraId="42049C86" w14:textId="77777777" w:rsidTr="00C51E1A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1240" w14:textId="77777777" w:rsidR="00C51E1A" w:rsidRDefault="00C51E1A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0820" w14:textId="7903C1D4" w:rsidR="00C51E1A" w:rsidRDefault="00C51E1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FCC</w:t>
              <w:br/>
            </w:r>
          </w:p>
        </w:tc>
      </w:tr>
    </w:tbl>
    <w:p w14:paraId="0EAA59AA" w14:textId="77777777" w:rsidR="00DA2EDB" w:rsidRPr="000C1A5A" w:rsidRDefault="00B91695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SYSTEM DESCRIPTION</w:t>
      </w:r>
    </w:p>
    <w:p w14:paraId="383E7772" w14:textId="77777777"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4F791C17" w14:textId="77777777" w:rsidR="003C03DD" w:rsidRPr="00866F54" w:rsidRDefault="003C03DD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866F54">
        <w:rPr>
          <w:rFonts w:ascii="Arial" w:hAnsi="Arial" w:cs="Arial"/>
          <w:sz w:val="22"/>
          <w:szCs w:val="22"/>
        </w:rPr>
        <w:t>Section Includes</w:t>
      </w:r>
    </w:p>
    <w:p w14:paraId="6870AB3A" w14:textId="77777777" w:rsidR="00AD61BA" w:rsidRPr="003F5D13" w:rsidRDefault="00AD61BA" w:rsidP="00AD61BA">
      <w:pPr>
        <w:pStyle w:val="ae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B5A7A">
        <w:rPr>
          <w:rFonts w:ascii="Arial" w:hAnsi="Arial" w:cs="Arial"/>
          <w:sz w:val="22"/>
          <w:szCs w:val="22"/>
          <w:lang w:eastAsia="zh-CN"/>
        </w:rPr>
        <w:t>Wireless Transmission Device</w:t>
      </w:r>
    </w:p>
    <w:p w14:paraId="1CFC36F3" w14:textId="77777777" w:rsidR="00104AFC" w:rsidRDefault="00104AFC" w:rsidP="00C51E1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12D4C86B" w14:textId="77777777" w:rsidR="006310D1" w:rsidRPr="000C1A5A" w:rsidRDefault="006310D1" w:rsidP="00C8056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SUBMITTALS</w:t>
      </w:r>
    </w:p>
    <w:p w14:paraId="081976EF" w14:textId="77777777" w:rsidR="009B17B3" w:rsidRPr="000C1A5A" w:rsidRDefault="00D92C9D" w:rsidP="00C8056F">
      <w:pPr>
        <w:keepNext/>
        <w:keepLines/>
        <w:tabs>
          <w:tab w:val="left" w:pos="15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5A6B9F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Product Data:</w:t>
      </w:r>
    </w:p>
    <w:p w14:paraId="731E0832" w14:textId="23101F25" w:rsidR="00E86F49" w:rsidRPr="003F5D13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Manufacturer’s data, user and installation manuals</w:t>
      </w:r>
      <w:r w:rsidR="00E86F49" w:rsidRPr="000C1A5A">
        <w:rPr>
          <w:rFonts w:ascii="Arial" w:hAnsi="Arial" w:cs="Arial"/>
          <w:sz w:val="22"/>
          <w:szCs w:val="22"/>
        </w:rPr>
        <w:t xml:space="preserve"> for all equipment and software programs including computer equipment and other equipment required for complete video management system.</w:t>
      </w:r>
    </w:p>
    <w:p w14:paraId="622D4B64" w14:textId="27F8A8B9" w:rsidR="006310D1" w:rsidRPr="000C1A5A" w:rsidRDefault="000C09FB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="006310D1" w:rsidRPr="000C1A5A">
        <w:rPr>
          <w:rFonts w:ascii="Arial" w:hAnsi="Arial" w:cs="Arial"/>
          <w:sz w:val="22"/>
          <w:szCs w:val="22"/>
        </w:rPr>
        <w:t xml:space="preserve"> Drawings; include</w:t>
      </w:r>
    </w:p>
    <w:p w14:paraId="7EB22473" w14:textId="528A0228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132D49EA" w14:textId="65496CBA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4B794C7B" w14:textId="77777777" w:rsidR="009F2C01" w:rsidRPr="000C1A5A" w:rsidRDefault="009F2C01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777E68D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14:paraId="1DD456DD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14:paraId="76151321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14:paraId="4F0CDB67" w14:textId="77777777" w:rsidR="00E86F49" w:rsidRPr="000C1A5A" w:rsidRDefault="00E86F49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14:paraId="1D3ED387" w14:textId="77777777" w:rsidR="006658FC" w:rsidRPr="000C1A5A" w:rsidRDefault="006658FC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E45A09D" w14:textId="77777777" w:rsidR="006310D1" w:rsidRPr="000C1A5A" w:rsidRDefault="006310D1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14:paraId="202F4DDA" w14:textId="77777777" w:rsidR="009F2C01" w:rsidRPr="000C1A5A" w:rsidRDefault="009F2C01" w:rsidP="009C150C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1CA5B1E" w14:textId="77777777" w:rsidR="006310D1" w:rsidRPr="000C1A5A" w:rsidRDefault="006310D1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</w:p>
    <w:p w14:paraId="066865E5" w14:textId="52019440" w:rsidR="009F2C01" w:rsidRPr="003F5D13" w:rsidRDefault="006310D1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 manufacture and design </w:t>
      </w:r>
      <w:r w:rsidR="00E86F49" w:rsidRPr="000C1A5A">
        <w:rPr>
          <w:rFonts w:ascii="Arial" w:hAnsi="Arial" w:cs="Arial"/>
          <w:sz w:val="22"/>
          <w:szCs w:val="22"/>
        </w:rPr>
        <w:t>Video Surveillance Devices.</w:t>
      </w:r>
    </w:p>
    <w:p w14:paraId="6E19BB49" w14:textId="77777777" w:rsidR="00375416" w:rsidRPr="000C1A5A" w:rsidRDefault="00375416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 w:rsidR="001E041C">
        <w:rPr>
          <w:rFonts w:ascii="Arial" w:hAnsi="Arial" w:cs="Arial"/>
          <w:sz w:val="22"/>
          <w:szCs w:val="22"/>
        </w:rPr>
        <w:t>:</w:t>
      </w:r>
    </w:p>
    <w:p w14:paraId="6C32C917" w14:textId="581473F4" w:rsidR="00F16B1D" w:rsidRPr="003A30BA" w:rsidRDefault="00697136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3A30BA">
        <w:rPr>
          <w:rFonts w:ascii="Arial" w:hAnsi="Arial" w:cs="Arial"/>
          <w:sz w:val="22"/>
          <w:szCs w:val="22"/>
        </w:rPr>
        <w:t>List certifying bodies</w:t>
      </w:r>
      <w:r w:rsidR="00AB415C">
        <w:rPr>
          <w:rFonts w:ascii="Arial" w:hAnsi="Arial" w:cs="Arial"/>
          <w:sz w:val="22"/>
          <w:szCs w:val="22"/>
        </w:rPr>
        <w:t xml:space="preserve"> (</w:t>
      </w:r>
      <w:r w:rsidR="00C64761" w:rsidRPr="003A30BA">
        <w:rPr>
          <w:rFonts w:ascii="Arial" w:hAnsi="Arial" w:cs="Arial" w:hint="eastAsia"/>
          <w:sz w:val="22"/>
          <w:szCs w:val="22"/>
          <w:lang w:eastAsia="zh-CN"/>
        </w:rPr>
        <w:t>FCC,CE</w:t>
      </w:r>
      <w:r w:rsidRPr="003A30BA">
        <w:rPr>
          <w:rFonts w:ascii="Arial" w:hAnsi="Arial" w:cs="Arial"/>
          <w:sz w:val="22"/>
          <w:szCs w:val="22"/>
        </w:rPr>
        <w:t>, etc.)</w:t>
      </w:r>
    </w:p>
    <w:p w14:paraId="49EABF18" w14:textId="0A356EB6" w:rsidR="009F2C01" w:rsidRPr="003F5D13" w:rsidRDefault="00037EF8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</w:t>
      </w:r>
      <w:r w:rsidR="00F16B1D" w:rsidRPr="000C1A5A">
        <w:rPr>
          <w:rFonts w:ascii="Arial" w:hAnsi="Arial" w:cs="Arial"/>
          <w:sz w:val="22"/>
          <w:szCs w:val="22"/>
        </w:rPr>
        <w:t>.</w:t>
      </w:r>
    </w:p>
    <w:p w14:paraId="4DB1CED0" w14:textId="77777777" w:rsidR="001B6545" w:rsidRPr="000C1A5A" w:rsidRDefault="001B6545" w:rsidP="006310D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</w:p>
    <w:p w14:paraId="7D0F92FD" w14:textId="3B050F1E" w:rsidR="007D4AA5" w:rsidRDefault="001B6545" w:rsidP="007D4AA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 w:rsidR="00365AB2"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installing </w:t>
      </w:r>
      <w:r w:rsidR="00B612C3" w:rsidRPr="000C1A5A">
        <w:rPr>
          <w:rFonts w:ascii="Arial" w:hAnsi="Arial" w:cs="Arial"/>
          <w:sz w:val="22"/>
          <w:szCs w:val="22"/>
        </w:rPr>
        <w:t>Video Surveillance System.</w:t>
      </w:r>
    </w:p>
    <w:p w14:paraId="1AADDC77" w14:textId="77777777" w:rsidR="003F5D13" w:rsidRPr="003F5D13" w:rsidRDefault="003F5D13" w:rsidP="003F5D1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986ED25" w14:textId="77777777" w:rsidR="001B6545" w:rsidRPr="000C1A5A" w:rsidRDefault="001B6545" w:rsidP="00D92C9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</w:p>
    <w:p w14:paraId="28447A63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E415917" w14:textId="5798C441" w:rsidR="009F2C01" w:rsidRPr="003F5D13" w:rsidRDefault="005629C1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Comply with requirement</w:t>
      </w:r>
      <w:r>
        <w:rPr>
          <w:rFonts w:ascii="Arial" w:hAnsi="Arial" w:cs="Arial" w:hint="eastAsia"/>
          <w:sz w:val="22"/>
          <w:szCs w:val="22"/>
          <w:lang w:eastAsia="zh-CN"/>
        </w:rPr>
        <w:t>s</w:t>
      </w:r>
      <w:r w:rsidR="00365AB2">
        <w:rPr>
          <w:rFonts w:ascii="Arial" w:hAnsi="Arial" w:cs="Arial"/>
          <w:sz w:val="22"/>
          <w:szCs w:val="22"/>
        </w:rPr>
        <w:t>.</w:t>
      </w:r>
    </w:p>
    <w:p w14:paraId="6362A04A" w14:textId="20ACB22A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</w:p>
    <w:p w14:paraId="3C51B51E" w14:textId="549410AD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</w:p>
    <w:p w14:paraId="259E0B34" w14:textId="77777777" w:rsidR="00B612C3" w:rsidRPr="000C1A5A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</w:p>
    <w:p w14:paraId="29519CF5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AFF2790" w14:textId="77777777" w:rsidR="001B6545" w:rsidRPr="000C1A5A" w:rsidRDefault="001B6545" w:rsidP="006658F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14:paraId="699DA0DE" w14:textId="77777777" w:rsidR="009F2C01" w:rsidRPr="000C1A5A" w:rsidRDefault="009F2C01" w:rsidP="009F2C0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F315185" w14:textId="33A1C6AD" w:rsidR="001B6545" w:rsidRPr="000C1A5A" w:rsidRDefault="00C21B29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Provide manufacturer’s warranty covering </w:t>
      </w:r>
      <w:r w:rsidR="0094612F">
        <w:rPr>
          <w:rFonts w:ascii="Arial" w:hAnsi="Arial" w:cs="Arial"/>
          <w:sz w:val="22"/>
          <w:szCs w:val="22"/>
        </w:rPr>
        <w:t>[</w:t>
      </w:r>
      <w:r w:rsidR="00C64761">
        <w:rPr>
          <w:rFonts w:ascii="Arial" w:hAnsi="Arial" w:cs="Arial" w:hint="eastAsia"/>
          <w:sz w:val="22"/>
          <w:szCs w:val="22"/>
          <w:lang w:eastAsia="zh-CN"/>
        </w:rPr>
        <w:t>3</w:t>
      </w:r>
      <w:r w:rsidR="0094612F">
        <w:rPr>
          <w:rFonts w:ascii="Arial" w:hAnsi="Arial" w:cs="Arial"/>
          <w:sz w:val="22"/>
          <w:szCs w:val="22"/>
        </w:rPr>
        <w:t>]</w:t>
      </w:r>
      <w:r w:rsidRPr="000C1A5A">
        <w:rPr>
          <w:rFonts w:ascii="Arial" w:hAnsi="Arial" w:cs="Arial"/>
          <w:sz w:val="22"/>
          <w:szCs w:val="22"/>
        </w:rPr>
        <w:t xml:space="preserve"> year</w:t>
      </w:r>
      <w:r w:rsidR="00333BE6" w:rsidRPr="000C1A5A">
        <w:rPr>
          <w:rFonts w:ascii="Arial" w:hAnsi="Arial" w:cs="Arial"/>
          <w:sz w:val="22"/>
          <w:szCs w:val="22"/>
        </w:rPr>
        <w:t>s</w:t>
      </w:r>
      <w:r w:rsidRPr="000C1A5A">
        <w:rPr>
          <w:rFonts w:ascii="Arial" w:hAnsi="Arial" w:cs="Arial"/>
          <w:sz w:val="22"/>
          <w:szCs w:val="22"/>
        </w:rPr>
        <w:t xml:space="preserve"> </w:t>
      </w:r>
      <w:r w:rsidR="007E6731" w:rsidRPr="000C1A5A">
        <w:rPr>
          <w:rFonts w:ascii="Arial" w:hAnsi="Arial" w:cs="Arial"/>
          <w:sz w:val="22"/>
          <w:szCs w:val="22"/>
        </w:rPr>
        <w:t>for replacement and repair of defective equipment.</w:t>
      </w:r>
      <w:r w:rsidR="0094612F">
        <w:rPr>
          <w:rFonts w:ascii="Arial" w:hAnsi="Arial" w:cs="Arial"/>
          <w:sz w:val="22"/>
          <w:szCs w:val="22"/>
        </w:rPr>
        <w:t xml:space="preserve"> Warranty varies country to country.</w:t>
      </w:r>
    </w:p>
    <w:p w14:paraId="0211323D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8C0F63F" w14:textId="77777777" w:rsidR="001B6545" w:rsidRPr="000C1A5A" w:rsidRDefault="001B6545" w:rsidP="0024342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</w:p>
    <w:p w14:paraId="4DB3AF8C" w14:textId="77777777" w:rsidR="009F2C01" w:rsidRPr="000C1A5A" w:rsidRDefault="009F2C01" w:rsidP="00243422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162647B" w14:textId="77777777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</w:p>
    <w:p w14:paraId="36B57543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A60561E" w14:textId="04123E9D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</w:p>
    <w:p w14:paraId="0CD4ACD8" w14:textId="77777777" w:rsidR="001B6545" w:rsidRPr="000C1A5A" w:rsidRDefault="001B6545" w:rsidP="001B65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5F79C2E" w14:textId="77777777" w:rsidR="00695D22" w:rsidRPr="000C1A5A" w:rsidRDefault="00B91695" w:rsidP="00B16FE5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14:paraId="172F7604" w14:textId="77777777" w:rsidR="001B6545" w:rsidRPr="000C1A5A" w:rsidRDefault="001B6545" w:rsidP="00B16FE5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14:paraId="12CF411C" w14:textId="77777777" w:rsidR="00B91695" w:rsidRPr="000C1A5A" w:rsidRDefault="001B6545" w:rsidP="00B16FE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14:paraId="340197DA" w14:textId="77777777" w:rsidR="001B6545" w:rsidRPr="000C1A5A" w:rsidRDefault="001B6545" w:rsidP="00B16FE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C2B6761" w14:textId="7AD9F24C" w:rsidR="007E6731" w:rsidRPr="000C1A5A" w:rsidRDefault="007E6731" w:rsidP="00B16FE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</w:p>
    <w:p w14:paraId="7340366D" w14:textId="30587B12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14:paraId="0174E857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14:paraId="7D020514" w14:textId="77777777" w:rsidR="000C64A0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14:paraId="5189C84D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14:paraId="2DD616E7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14:paraId="09396919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14:paraId="2475223A" w14:textId="0A978E71" w:rsidR="001B6545" w:rsidRPr="000C1A5A" w:rsidRDefault="001B6545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Substitutions: </w:t>
      </w:r>
    </w:p>
    <w:p w14:paraId="3CAED7A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</w:p>
    <w:p w14:paraId="1A93C73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</w:p>
    <w:p w14:paraId="78B54842" w14:textId="77777777" w:rsidR="001B6545" w:rsidRPr="000C1A5A" w:rsidRDefault="001B6545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3AFA712" w14:textId="77777777" w:rsidR="00AD61BA" w:rsidRPr="00AA05A2" w:rsidRDefault="00AD61BA" w:rsidP="00AD61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5B5A7A">
        <w:rPr>
          <w:rFonts w:ascii="Arial" w:hAnsi="Arial" w:cs="Arial"/>
          <w:sz w:val="22"/>
          <w:szCs w:val="22"/>
          <w:lang w:eastAsia="zh-CN"/>
        </w:rPr>
        <w:t>Wireless Transmission Device | DH-PFWB5-10n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490"/>
        <w:gridCol w:w="5958"/>
      </w:tblGrid>
      <w:tr w:rsidR="00556461" w:rsidRPr="00D60D0B" w14:paraId="45801F1E" w14:textId="77777777" w:rsidTr="00311F57">
        <w:trPr>
          <w:trHeight w:val="330"/>
        </w:trPr>
        <w:tc>
          <w:tcPr>
            <w:tcW w:w="1327" w:type="dxa"/>
            <w:vAlign w:val="center"/>
          </w:tcPr>
          <w:p w14:paraId="68C497A4" w14:textId="55233597" w:rsidR="00556461" w:rsidRDefault="00556461" w:rsidP="00556461">
            <w:pPr>
              <w:jc w:val="both"/>
            </w:pPr>
            <w:r>
              <w:t>Hardware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A6D1AA7" w14:textId="0FF2152E" w:rsidR="00556461" w:rsidRPr="006919BF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Sold in Pairs</w:t>
            </w:r>
          </w:p>
        </w:tc>
        <w:tc>
          <w:tcPr>
            <w:tcW w:w="5958" w:type="dxa"/>
            <w:shd w:val="clear" w:color="auto" w:fill="auto"/>
            <w:vAlign w:val="center"/>
            <w:hideMark/>
          </w:tcPr>
          <w:p w14:paraId="66A43B34" w14:textId="2D2F7040" w:rsidR="00556461" w:rsidRPr="00D60D0B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Function Slots</w:t>
            </w:r>
          </w:p>
        </w:tc>
        <w:tc>
          <w:p>
            <w:r>
              <w:t>1 × RJ-45 10/100/1000 Base-T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Power Module Connector</w:t>
            </w:r>
          </w:p>
        </w:tc>
        <w:tc>
          <w:p>
            <w:r>
              <w:t>1 × RJ-45 (IN：220 V，OUT: 24 V/0.5 A)(PoE Out)
1 × RJ-45 (1000 Mbps)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Power Supply</w:t>
            </w:r>
          </w:p>
        </w:tc>
        <w:tc>
          <w:p>
            <w:r>
              <w:t>100 – 240 VAC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Power Consumption</w:t>
            </w:r>
          </w:p>
        </w:tc>
        <w:tc>
          <w:p>
            <w:r>
              <w:t>Full load: 4.5 W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Memory</w:t>
            </w:r>
          </w:p>
        </w:tc>
        <w:tc>
          <w:p>
            <w:r>
              <w:t>DDR 64 MB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Indicator Light</w:t>
            </w:r>
          </w:p>
        </w:tc>
        <w:tc>
          <w:p>
            <w:r>
              <w:t>1 × PWR light
1 × LAN light
4 × RSSI LEDS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Wireless Standard</w:t>
            </w:r>
          </w:p>
        </w:tc>
        <w:tc>
          <w:p>
            <w:r>
              <w:t>5 GHz：802.11a/n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Operating Frequency</w:t>
            </w:r>
          </w:p>
        </w:tc>
        <w:tc>
          <w:p>
            <w:r>
              <w:t>5.150 – 5.850 GHz (FCC 5.150 - 5.250 and 5.725 - 5.850 GHz)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Wireless Transmission Rate</w:t>
            </w:r>
          </w:p>
        </w:tc>
        <w:tc>
          <w:p>
            <w:r>
              <w:t>802.11 n: 300, 270, 240, 180, 120, 90, 60, 30 Mbps
802.11 a: 54, 48, 36, 24, 18, 12, 9, 6 Mbps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Channel Width</w:t>
            </w:r>
          </w:p>
        </w:tc>
        <w:tc>
          <w:p>
            <w:r>
              <w:t>5/10/20/40 MHz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Max. Output Power</w:t>
            </w:r>
          </w:p>
        </w:tc>
        <w:tc>
          <w:p>
            <w:r>
              <w:t>CE EIRP:
≤23 dBm@5150-5250 MHz;
≤23 dBm@5250-5350 MHz;
≤27 dBm@5470-5725 MHz;
≤14 dBm@5725-5850 MHz
FCC output power:
≤24 dBm@5150-5250 MHz;
≤24 dBm@5250-5350 MHz;
≤24 dBm@5470-5725 MHz;
≤30 dBm@5725-5850 MHz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Antenna Direction Angle</w:t>
            </w:r>
          </w:p>
        </w:tc>
        <w:tc>
          <w:p>
            <w:r>
              <w:t>Horizontal: 10°, vertical: 10°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Transmission Distance</w:t>
            </w:r>
          </w:p>
        </w:tc>
        <w:tc>
          <w:p>
            <w:r>
              <w:t>5000 m (16404.20 ft)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PoE</w:t>
            </w:r>
          </w:p>
        </w:tc>
        <w:tc>
          <w:p>
            <w:r>
              <w:t>PoE In: 24 V/0.5 A
PoE Out: NA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Operating Mode</w:t>
            </w:r>
          </w:p>
        </w:tc>
        <w:tc>
          <w:p>
            <w:r>
              <w:t>AP (WDS)/WAP (TDMA2)/WAP(TDMA3)/Station (WDS/TDMA2/TDMA3)/Wireless client (ARPNAT)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Encryption Mode</w:t>
            </w:r>
          </w:p>
        </w:tc>
        <w:tc>
          <w:p>
            <w:r>
              <w:t>WPA/WPA2-Personal; WPA/WPA2-Enterprise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Security Mechanism</w:t>
            </w:r>
          </w:p>
        </w:tc>
        <w:tc>
          <w:p>
            <w:r>
              <w:t>ACL; user isolation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Firmware Update</w:t>
            </w:r>
          </w:p>
        </w:tc>
        <w:tc>
          <w:p>
            <w:r>
              <w:t>Web update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Temperature</w:t>
            </w:r>
          </w:p>
        </w:tc>
        <w:tc>
          <w:p>
            <w:r>
              <w:t>–30 °C to +70 °C (–22 °F to +158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Temperature</w:t>
            </w:r>
          </w:p>
        </w:tc>
        <w:tc>
          <w:p>
            <w:r>
              <w:t>–40 °C to +85 °C (–40 °F to +185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Humidity</w:t>
            </w:r>
          </w:p>
        </w:tc>
        <w:tc>
          <w:p>
            <w:r>
              <w:t>5%–95%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Net Weight</w:t>
            </w:r>
          </w:p>
        </w:tc>
        <w:tc>
          <w:p>
            <w:r>
              <w:t>0.4 kg (0.88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Gross Weight</w:t>
            </w:r>
          </w:p>
        </w:tc>
        <w:tc>
          <w:p>
            <w:r>
              <w:t>0.7 kg (1.54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Product Dimensions</w:t>
            </w:r>
          </w:p>
        </w:tc>
        <w:tc>
          <w:p>
            <w:r>
              <w:t>185 mm × 185 mm × 65 mm (7.28" × 7.28" × 2.55")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Packaging Dimensions</w:t>
            </w:r>
          </w:p>
        </w:tc>
        <w:tc>
          <w:p>
            <w:r>
              <w:t>200 mm × 196 mm × 94 mm (7.87" × 7.71" × 3.70")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Protection</w:t>
            </w:r>
          </w:p>
        </w:tc>
        <w:tc>
          <w:p>
            <w:r>
              <w:t>IP66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Installation</w:t>
            </w:r>
          </w:p>
        </w:tc>
        <w:tc>
          <w:p>
            <w:r>
              <w:t>Bracket mount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Packing List</w:t>
            </w:r>
          </w:p>
        </w:tc>
        <w:tc>
          <w:p>
            <w:r>
              <w:t>1 × Device;
2 × Dowel Pin;
1 × Pole Mount Bracket;
1 × Power Cord;
1 × 24 V PoE Power Adapter;
1 × Quick Start Guide</w:t>
            </w:r>
          </w:p>
        </w:tc>
      </w:tr>
    </w:tbl>
    <w:p w14:paraId="5DA2079B" w14:textId="495A4302" w:rsidR="001B6545" w:rsidRPr="00AA05A2" w:rsidRDefault="001B6545" w:rsidP="00556461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  <w:lang w:eastAsia="zh-CN"/>
        </w:rPr>
      </w:pPr>
    </w:p>
    <w:p w14:paraId="169D1229" w14:textId="77777777" w:rsidR="00556461" w:rsidRDefault="00556461" w:rsidP="00556461">
      <w:pPr>
        <w:keepNext/>
        <w:keepLines/>
        <w:pageBreakBefore/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  <w:sectPr w:rsidR="00556461" w:rsidSect="00311F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29B8E83" w14:textId="3B0AE047" w:rsidR="001B6545" w:rsidRPr="000C1A5A" w:rsidRDefault="009F2C01" w:rsidP="006F0BE2">
      <w:pPr>
        <w:keepNext/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14:paraId="14B6F69C" w14:textId="77777777"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A1F68EE" w14:textId="77777777" w:rsidR="009F2C01" w:rsidRPr="000C1A5A" w:rsidRDefault="009F2C01" w:rsidP="006F0BE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14:paraId="32095D63" w14:textId="77777777"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505A29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</w:p>
    <w:p w14:paraId="219F9D67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3664F57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</w:p>
    <w:p w14:paraId="6869BAF5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B362EFB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14:paraId="28B5353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AC662C1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14:paraId="37C76AAB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53F2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14:paraId="47972DD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DC5885D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14:paraId="6E0D1EAA" w14:textId="77777777" w:rsidR="001947F9" w:rsidRPr="000C1A5A" w:rsidRDefault="001947F9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85E5985" w14:textId="77777777" w:rsidR="001947F9" w:rsidRPr="000C1A5A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</w:p>
    <w:p w14:paraId="269CFD3D" w14:textId="77777777" w:rsidR="005374E7" w:rsidRPr="000C1A5A" w:rsidRDefault="005374E7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FABD04B" w14:textId="77777777" w:rsidR="005374E7" w:rsidRPr="000C1A5A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14:paraId="2D62C3DC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009714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14:paraId="4EB0B108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8466C8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</w:p>
    <w:p w14:paraId="5167EF8E" w14:textId="77777777"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B5DFF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14:paraId="002BB79E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82FCED7" w14:textId="77777777" w:rsidR="00A84416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</w:p>
    <w:p w14:paraId="4D1EC88D" w14:textId="77777777" w:rsidR="00020622" w:rsidRPr="000C1A5A" w:rsidRDefault="00020622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3100A529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</w:p>
    <w:p w14:paraId="00CCEADE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05AF960" w14:textId="77777777" w:rsidR="009F2C01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</w:p>
    <w:p w14:paraId="070C788F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479C86A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14:paraId="4F0A4267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7A25696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</w:p>
    <w:p w14:paraId="09E0AB49" w14:textId="77777777" w:rsidR="009F2C01" w:rsidRPr="000C1A5A" w:rsidRDefault="009F2C01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B17CD7D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</w:p>
    <w:p w14:paraId="2B32F034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C35D2C8" w14:textId="77777777" w:rsidR="009F2C01" w:rsidRPr="000C1A5A" w:rsidRDefault="009B17B3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14:paraId="17E41EF8" w14:textId="77777777"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584E18B" w14:textId="77777777" w:rsidR="009B17B3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</w:p>
    <w:p w14:paraId="75CD55FA" w14:textId="77777777"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CE3BB2"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C3BA1" w14:textId="77777777" w:rsidR="003376E2" w:rsidRDefault="003376E2">
      <w:r>
        <w:separator/>
      </w:r>
    </w:p>
  </w:endnote>
  <w:endnote w:type="continuationSeparator" w:id="0">
    <w:p w14:paraId="2C7022A4" w14:textId="77777777" w:rsidR="003376E2" w:rsidRDefault="0033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7B6C" w14:textId="77777777" w:rsidR="00AB415C" w:rsidRDefault="00AB41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ABEB2" w14:textId="0D56079C" w:rsidR="006D1517" w:rsidRPr="003172A0" w:rsidRDefault="006D1517" w:rsidP="007609A6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3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 w:rsidR="00740E68"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740E68">
      <w:rPr>
        <w:rFonts w:ascii="Arial" w:hAnsi="Arial"/>
        <w:sz w:val="20"/>
        <w:szCs w:val="20"/>
      </w:rPr>
      <w:t xml:space="preserve"> Video Recorders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56935" w14:textId="42A4BFA9" w:rsidR="00CE3BB2" w:rsidRPr="00CE3BB2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5954D3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>Video Recorders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14A" w14:textId="45F5B0AD" w:rsidR="00CE3BB2" w:rsidRPr="003172A0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4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>
      <w:rPr>
        <w:rFonts w:ascii="Arial" w:hAnsi="Arial"/>
        <w:sz w:val="20"/>
        <w:szCs w:val="20"/>
      </w:rPr>
      <w:t xml:space="preserve"> Video Recorders</w:t>
    </w:r>
  </w:p>
  <w:p w14:paraId="0290FA77" w14:textId="2B5F8E0F" w:rsidR="00CE3BB2" w:rsidRPr="00CE3BB2" w:rsidRDefault="00CB208F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6E4C" w14:textId="77777777" w:rsidR="003376E2" w:rsidRDefault="003376E2">
      <w:r>
        <w:separator/>
      </w:r>
    </w:p>
  </w:footnote>
  <w:footnote w:type="continuationSeparator" w:id="0">
    <w:p w14:paraId="6276CD5A" w14:textId="77777777" w:rsidR="003376E2" w:rsidRDefault="0033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2D05" w14:textId="77777777" w:rsidR="00AB415C" w:rsidRDefault="00AB4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4E9DA" w14:textId="0969ACDA" w:rsidR="00AB415C" w:rsidRDefault="000C64A0">
    <w:pPr>
      <w:pStyle w:val="a4"/>
    </w:pPr>
    <w:r>
      <w:rPr>
        <w:noProof/>
        <w:lang w:eastAsia="zh-CN"/>
      </w:rPr>
      <w:pict w14:anchorId="3618CC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3" o:spid="_x0000_s2050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  <w:r w:rsidR="003376E2">
      <w:rPr>
        <w:noProof/>
        <w:lang w:eastAsia="zh-CN"/>
      </w:rPr>
      <w:pict w14:anchorId="682C2850">
        <v:shape id="PowerPlusWaterMarkObject" o:spid="_x0000_s2049" type="#_x0000_t136" style="position:absolute;margin-left:0;margin-top:0;width:661.85pt;height:50.9pt;rotation:-45;z-index:251658240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39529  da hua  2022-12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8FF25" w14:textId="22892405" w:rsidR="00AB415C" w:rsidRDefault="000C64A0">
    <w:pPr>
      <w:pStyle w:val="a4"/>
    </w:pPr>
    <w:r>
      <w:rPr>
        <w:noProof/>
        <w:lang w:eastAsia="zh-CN"/>
      </w:rPr>
      <w:pict w14:anchorId="023790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4" o:spid="_x0000_s2051" type="#_x0000_t136" style="position:absolute;margin-left:0;margin-top:0;width:661.85pt;height:50.9pt;rotation:315;z-index:251660288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C164C"/>
    <w:multiLevelType w:val="hybridMultilevel"/>
    <w:tmpl w:val="397800AE"/>
    <w:lvl w:ilvl="0" w:tplc="0409000F">
      <w:start w:val="1"/>
      <w:numFmt w:val="decimal"/>
      <w:lvlText w:val="%1."/>
      <w:lvlJc w:val="left"/>
      <w:pPr>
        <w:ind w:left="1212" w:hanging="420"/>
      </w:pPr>
    </w:lvl>
    <w:lvl w:ilvl="1" w:tplc="04090019">
      <w:start w:val="1"/>
      <w:numFmt w:val="lowerLetter"/>
      <w:lvlText w:val="%2)"/>
      <w:lvlJc w:val="left"/>
      <w:pPr>
        <w:ind w:left="1632" w:hanging="420"/>
      </w:pPr>
    </w:lvl>
    <w:lvl w:ilvl="2" w:tplc="0409001B">
      <w:start w:val="1"/>
      <w:numFmt w:val="lowerRoman"/>
      <w:lvlText w:val="%3."/>
      <w:lvlJc w:val="right"/>
      <w:pPr>
        <w:ind w:left="2052" w:hanging="420"/>
      </w:pPr>
    </w:lvl>
    <w:lvl w:ilvl="3" w:tplc="0409000F">
      <w:start w:val="1"/>
      <w:numFmt w:val="decimal"/>
      <w:lvlText w:val="%4."/>
      <w:lvlJc w:val="left"/>
      <w:pPr>
        <w:ind w:left="2472" w:hanging="420"/>
      </w:pPr>
    </w:lvl>
    <w:lvl w:ilvl="4" w:tplc="04090019">
      <w:start w:val="1"/>
      <w:numFmt w:val="lowerLetter"/>
      <w:lvlText w:val="%5)"/>
      <w:lvlJc w:val="left"/>
      <w:pPr>
        <w:ind w:left="2892" w:hanging="420"/>
      </w:pPr>
    </w:lvl>
    <w:lvl w:ilvl="5" w:tplc="0409001B">
      <w:start w:val="1"/>
      <w:numFmt w:val="lowerRoman"/>
      <w:lvlText w:val="%6."/>
      <w:lvlJc w:val="right"/>
      <w:pPr>
        <w:ind w:left="3312" w:hanging="420"/>
      </w:pPr>
    </w:lvl>
    <w:lvl w:ilvl="6" w:tplc="0409000F">
      <w:start w:val="1"/>
      <w:numFmt w:val="decimal"/>
      <w:lvlText w:val="%7."/>
      <w:lvlJc w:val="left"/>
      <w:pPr>
        <w:ind w:left="3732" w:hanging="420"/>
      </w:pPr>
    </w:lvl>
    <w:lvl w:ilvl="7" w:tplc="04090019">
      <w:start w:val="1"/>
      <w:numFmt w:val="lowerLetter"/>
      <w:lvlText w:val="%8)"/>
      <w:lvlJc w:val="left"/>
      <w:pPr>
        <w:ind w:left="4152" w:hanging="420"/>
      </w:pPr>
    </w:lvl>
    <w:lvl w:ilvl="8" w:tplc="0409001B">
      <w:start w:val="1"/>
      <w:numFmt w:val="lowerRoman"/>
      <w:lvlText w:val="%9."/>
      <w:lvlJc w:val="right"/>
      <w:pPr>
        <w:ind w:left="4572" w:hanging="420"/>
      </w:p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635785"/>
    <w:multiLevelType w:val="hybridMultilevel"/>
    <w:tmpl w:val="A9966D64"/>
    <w:lvl w:ilvl="0" w:tplc="613EF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74C3B"/>
    <w:multiLevelType w:val="hybridMultilevel"/>
    <w:tmpl w:val="8A64A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3065E"/>
    <w:multiLevelType w:val="multilevel"/>
    <w:tmpl w:val="4620BA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5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18"/>
  </w:num>
  <w:num w:numId="5">
    <w:abstractNumId w:val="7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21"/>
  </w:num>
  <w:num w:numId="11">
    <w:abstractNumId w:val="28"/>
  </w:num>
  <w:num w:numId="12">
    <w:abstractNumId w:val="19"/>
  </w:num>
  <w:num w:numId="13">
    <w:abstractNumId w:val="25"/>
  </w:num>
  <w:num w:numId="14">
    <w:abstractNumId w:val="1"/>
  </w:num>
  <w:num w:numId="15">
    <w:abstractNumId w:val="2"/>
  </w:num>
  <w:num w:numId="16">
    <w:abstractNumId w:val="6"/>
  </w:num>
  <w:num w:numId="17">
    <w:abstractNumId w:val="9"/>
  </w:num>
  <w:num w:numId="18">
    <w:abstractNumId w:val="23"/>
  </w:num>
  <w:num w:numId="19">
    <w:abstractNumId w:val="11"/>
  </w:num>
  <w:num w:numId="20">
    <w:abstractNumId w:val="3"/>
  </w:num>
  <w:num w:numId="21">
    <w:abstractNumId w:val="17"/>
  </w:num>
  <w:num w:numId="22">
    <w:abstractNumId w:val="27"/>
  </w:num>
  <w:num w:numId="23">
    <w:abstractNumId w:val="16"/>
  </w:num>
  <w:num w:numId="24">
    <w:abstractNumId w:val="5"/>
  </w:num>
  <w:num w:numId="25">
    <w:abstractNumId w:val="22"/>
  </w:num>
  <w:num w:numId="26">
    <w:abstractNumId w:val="2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2765"/>
    <w:rsid w:val="00014478"/>
    <w:rsid w:val="00020622"/>
    <w:rsid w:val="00020B59"/>
    <w:rsid w:val="00021426"/>
    <w:rsid w:val="00021D6C"/>
    <w:rsid w:val="000234A3"/>
    <w:rsid w:val="00025FD8"/>
    <w:rsid w:val="0003045B"/>
    <w:rsid w:val="00037EF8"/>
    <w:rsid w:val="00047345"/>
    <w:rsid w:val="000523F9"/>
    <w:rsid w:val="000533BF"/>
    <w:rsid w:val="00054E6F"/>
    <w:rsid w:val="000563B8"/>
    <w:rsid w:val="00063E0C"/>
    <w:rsid w:val="0006410B"/>
    <w:rsid w:val="000649C9"/>
    <w:rsid w:val="00070DCA"/>
    <w:rsid w:val="00073065"/>
    <w:rsid w:val="00074707"/>
    <w:rsid w:val="00074A44"/>
    <w:rsid w:val="00074A79"/>
    <w:rsid w:val="00076B0B"/>
    <w:rsid w:val="00077CA4"/>
    <w:rsid w:val="00077D62"/>
    <w:rsid w:val="00077DB5"/>
    <w:rsid w:val="000873B8"/>
    <w:rsid w:val="00091533"/>
    <w:rsid w:val="00091A00"/>
    <w:rsid w:val="00094419"/>
    <w:rsid w:val="000A5764"/>
    <w:rsid w:val="000B68C4"/>
    <w:rsid w:val="000B6D04"/>
    <w:rsid w:val="000C04E8"/>
    <w:rsid w:val="000C09FB"/>
    <w:rsid w:val="000C1A5A"/>
    <w:rsid w:val="000C3A7A"/>
    <w:rsid w:val="000C64A0"/>
    <w:rsid w:val="000D0211"/>
    <w:rsid w:val="000D1961"/>
    <w:rsid w:val="000D3D24"/>
    <w:rsid w:val="000D5746"/>
    <w:rsid w:val="000D7083"/>
    <w:rsid w:val="000E0979"/>
    <w:rsid w:val="000E2FE6"/>
    <w:rsid w:val="000E369B"/>
    <w:rsid w:val="000E5970"/>
    <w:rsid w:val="000F3345"/>
    <w:rsid w:val="000F3D2B"/>
    <w:rsid w:val="000F3E42"/>
    <w:rsid w:val="000F421A"/>
    <w:rsid w:val="000F4646"/>
    <w:rsid w:val="000F67C5"/>
    <w:rsid w:val="000F6FF0"/>
    <w:rsid w:val="00100A87"/>
    <w:rsid w:val="0010364E"/>
    <w:rsid w:val="00103EEB"/>
    <w:rsid w:val="00104AFC"/>
    <w:rsid w:val="00112D91"/>
    <w:rsid w:val="00113D31"/>
    <w:rsid w:val="00116BDF"/>
    <w:rsid w:val="00116E99"/>
    <w:rsid w:val="00120361"/>
    <w:rsid w:val="00120949"/>
    <w:rsid w:val="00122D41"/>
    <w:rsid w:val="001237AA"/>
    <w:rsid w:val="001273DF"/>
    <w:rsid w:val="0012752C"/>
    <w:rsid w:val="00127BDC"/>
    <w:rsid w:val="00130398"/>
    <w:rsid w:val="00133B0D"/>
    <w:rsid w:val="001351E3"/>
    <w:rsid w:val="00135569"/>
    <w:rsid w:val="00135709"/>
    <w:rsid w:val="00136244"/>
    <w:rsid w:val="00136A13"/>
    <w:rsid w:val="00142B89"/>
    <w:rsid w:val="00143D0D"/>
    <w:rsid w:val="001442AD"/>
    <w:rsid w:val="0014486F"/>
    <w:rsid w:val="0015165E"/>
    <w:rsid w:val="00154D1A"/>
    <w:rsid w:val="0016028B"/>
    <w:rsid w:val="001624CB"/>
    <w:rsid w:val="00164572"/>
    <w:rsid w:val="0016529D"/>
    <w:rsid w:val="00172531"/>
    <w:rsid w:val="00172EA9"/>
    <w:rsid w:val="00175E63"/>
    <w:rsid w:val="001822B4"/>
    <w:rsid w:val="00183365"/>
    <w:rsid w:val="00184F8A"/>
    <w:rsid w:val="001947F9"/>
    <w:rsid w:val="00194C1C"/>
    <w:rsid w:val="001A23B6"/>
    <w:rsid w:val="001A258F"/>
    <w:rsid w:val="001A432B"/>
    <w:rsid w:val="001A4439"/>
    <w:rsid w:val="001A7C09"/>
    <w:rsid w:val="001B45AB"/>
    <w:rsid w:val="001B6484"/>
    <w:rsid w:val="001B6545"/>
    <w:rsid w:val="001B7CC9"/>
    <w:rsid w:val="001C6B19"/>
    <w:rsid w:val="001D1009"/>
    <w:rsid w:val="001D4554"/>
    <w:rsid w:val="001D6D9A"/>
    <w:rsid w:val="001E041C"/>
    <w:rsid w:val="001E640E"/>
    <w:rsid w:val="001F562F"/>
    <w:rsid w:val="002020F8"/>
    <w:rsid w:val="002024C5"/>
    <w:rsid w:val="00206CBD"/>
    <w:rsid w:val="00211543"/>
    <w:rsid w:val="00211AD8"/>
    <w:rsid w:val="00212840"/>
    <w:rsid w:val="00214B0F"/>
    <w:rsid w:val="00215873"/>
    <w:rsid w:val="002211EC"/>
    <w:rsid w:val="00221BCF"/>
    <w:rsid w:val="00224A4E"/>
    <w:rsid w:val="00226686"/>
    <w:rsid w:val="0022747D"/>
    <w:rsid w:val="002320D5"/>
    <w:rsid w:val="00233979"/>
    <w:rsid w:val="002346CC"/>
    <w:rsid w:val="002348E0"/>
    <w:rsid w:val="0023654B"/>
    <w:rsid w:val="00237BE0"/>
    <w:rsid w:val="002400B2"/>
    <w:rsid w:val="0024071D"/>
    <w:rsid w:val="00240720"/>
    <w:rsid w:val="002414B8"/>
    <w:rsid w:val="00243422"/>
    <w:rsid w:val="00243E50"/>
    <w:rsid w:val="00244678"/>
    <w:rsid w:val="00244D97"/>
    <w:rsid w:val="00245DC4"/>
    <w:rsid w:val="002506D0"/>
    <w:rsid w:val="002638CC"/>
    <w:rsid w:val="002703B0"/>
    <w:rsid w:val="002717E3"/>
    <w:rsid w:val="00274793"/>
    <w:rsid w:val="00274F34"/>
    <w:rsid w:val="002761C7"/>
    <w:rsid w:val="002771A0"/>
    <w:rsid w:val="00280A45"/>
    <w:rsid w:val="00287B8D"/>
    <w:rsid w:val="002916D8"/>
    <w:rsid w:val="002951CE"/>
    <w:rsid w:val="002A33A0"/>
    <w:rsid w:val="002B5192"/>
    <w:rsid w:val="002B70F4"/>
    <w:rsid w:val="002C1951"/>
    <w:rsid w:val="002C4468"/>
    <w:rsid w:val="002C48FE"/>
    <w:rsid w:val="002C6557"/>
    <w:rsid w:val="002C7E84"/>
    <w:rsid w:val="002D4225"/>
    <w:rsid w:val="002D7F02"/>
    <w:rsid w:val="002E070F"/>
    <w:rsid w:val="002E0825"/>
    <w:rsid w:val="002E215A"/>
    <w:rsid w:val="002E7630"/>
    <w:rsid w:val="002E7996"/>
    <w:rsid w:val="002F0326"/>
    <w:rsid w:val="002F1E91"/>
    <w:rsid w:val="002F4C9F"/>
    <w:rsid w:val="00300626"/>
    <w:rsid w:val="003068A9"/>
    <w:rsid w:val="00306F5A"/>
    <w:rsid w:val="00311F57"/>
    <w:rsid w:val="00313F49"/>
    <w:rsid w:val="003144FD"/>
    <w:rsid w:val="0031559B"/>
    <w:rsid w:val="0032169C"/>
    <w:rsid w:val="00325993"/>
    <w:rsid w:val="0032779B"/>
    <w:rsid w:val="00331A73"/>
    <w:rsid w:val="00333BE6"/>
    <w:rsid w:val="003376E2"/>
    <w:rsid w:val="003442E2"/>
    <w:rsid w:val="00347CF4"/>
    <w:rsid w:val="00347D68"/>
    <w:rsid w:val="003515B4"/>
    <w:rsid w:val="00356CA2"/>
    <w:rsid w:val="00361FE3"/>
    <w:rsid w:val="00365AB2"/>
    <w:rsid w:val="0036738F"/>
    <w:rsid w:val="0037331F"/>
    <w:rsid w:val="00373D7D"/>
    <w:rsid w:val="00374C4D"/>
    <w:rsid w:val="00375416"/>
    <w:rsid w:val="00376239"/>
    <w:rsid w:val="00376B65"/>
    <w:rsid w:val="00381548"/>
    <w:rsid w:val="00382185"/>
    <w:rsid w:val="00392C2C"/>
    <w:rsid w:val="003960F1"/>
    <w:rsid w:val="00397107"/>
    <w:rsid w:val="003A12EC"/>
    <w:rsid w:val="003A188A"/>
    <w:rsid w:val="003A1FE6"/>
    <w:rsid w:val="003A30BA"/>
    <w:rsid w:val="003A3479"/>
    <w:rsid w:val="003A3C69"/>
    <w:rsid w:val="003B234B"/>
    <w:rsid w:val="003C03DD"/>
    <w:rsid w:val="003C15F7"/>
    <w:rsid w:val="003C3D1D"/>
    <w:rsid w:val="003C566F"/>
    <w:rsid w:val="003C6B03"/>
    <w:rsid w:val="003D0F3D"/>
    <w:rsid w:val="003D2ECE"/>
    <w:rsid w:val="003D5237"/>
    <w:rsid w:val="003D5F9F"/>
    <w:rsid w:val="003E13F5"/>
    <w:rsid w:val="003F2463"/>
    <w:rsid w:val="003F294A"/>
    <w:rsid w:val="003F5D13"/>
    <w:rsid w:val="004048F0"/>
    <w:rsid w:val="00404CD4"/>
    <w:rsid w:val="00414323"/>
    <w:rsid w:val="00414741"/>
    <w:rsid w:val="004159F6"/>
    <w:rsid w:val="00417BFB"/>
    <w:rsid w:val="00426877"/>
    <w:rsid w:val="00430AAA"/>
    <w:rsid w:val="00431C5A"/>
    <w:rsid w:val="00440C7D"/>
    <w:rsid w:val="0044144F"/>
    <w:rsid w:val="004467A1"/>
    <w:rsid w:val="00446CEB"/>
    <w:rsid w:val="0044756B"/>
    <w:rsid w:val="00451996"/>
    <w:rsid w:val="00452F27"/>
    <w:rsid w:val="00453AD5"/>
    <w:rsid w:val="00454C9B"/>
    <w:rsid w:val="0045503D"/>
    <w:rsid w:val="00457BB1"/>
    <w:rsid w:val="0046052D"/>
    <w:rsid w:val="00460C68"/>
    <w:rsid w:val="00460D66"/>
    <w:rsid w:val="00464EFF"/>
    <w:rsid w:val="00465F2E"/>
    <w:rsid w:val="004720E2"/>
    <w:rsid w:val="00472F58"/>
    <w:rsid w:val="004738C8"/>
    <w:rsid w:val="00484837"/>
    <w:rsid w:val="00485321"/>
    <w:rsid w:val="00487B7B"/>
    <w:rsid w:val="00490F64"/>
    <w:rsid w:val="00494C74"/>
    <w:rsid w:val="00494E06"/>
    <w:rsid w:val="00495542"/>
    <w:rsid w:val="00496342"/>
    <w:rsid w:val="004963C2"/>
    <w:rsid w:val="00496AD6"/>
    <w:rsid w:val="00496CA5"/>
    <w:rsid w:val="004972EC"/>
    <w:rsid w:val="004975E2"/>
    <w:rsid w:val="004A1BA1"/>
    <w:rsid w:val="004A248F"/>
    <w:rsid w:val="004A5A3C"/>
    <w:rsid w:val="004B1B6A"/>
    <w:rsid w:val="004B5CE0"/>
    <w:rsid w:val="004C2D3B"/>
    <w:rsid w:val="004C41A9"/>
    <w:rsid w:val="004C697B"/>
    <w:rsid w:val="004D0599"/>
    <w:rsid w:val="004E0903"/>
    <w:rsid w:val="004E108D"/>
    <w:rsid w:val="004E1A52"/>
    <w:rsid w:val="004E6925"/>
    <w:rsid w:val="004F49EE"/>
    <w:rsid w:val="004F68BF"/>
    <w:rsid w:val="0050138D"/>
    <w:rsid w:val="0050322B"/>
    <w:rsid w:val="00507D39"/>
    <w:rsid w:val="00513EE6"/>
    <w:rsid w:val="00514379"/>
    <w:rsid w:val="00521DCB"/>
    <w:rsid w:val="005278DC"/>
    <w:rsid w:val="005313F9"/>
    <w:rsid w:val="005315B2"/>
    <w:rsid w:val="00531E83"/>
    <w:rsid w:val="00532054"/>
    <w:rsid w:val="005374E7"/>
    <w:rsid w:val="00543885"/>
    <w:rsid w:val="00545C1F"/>
    <w:rsid w:val="00550E03"/>
    <w:rsid w:val="00551B01"/>
    <w:rsid w:val="005522AA"/>
    <w:rsid w:val="00555622"/>
    <w:rsid w:val="00556461"/>
    <w:rsid w:val="0056051A"/>
    <w:rsid w:val="005629C1"/>
    <w:rsid w:val="00563BB5"/>
    <w:rsid w:val="00571B67"/>
    <w:rsid w:val="00581329"/>
    <w:rsid w:val="0058297A"/>
    <w:rsid w:val="00582D30"/>
    <w:rsid w:val="0058426C"/>
    <w:rsid w:val="005954D3"/>
    <w:rsid w:val="0059666E"/>
    <w:rsid w:val="005A2290"/>
    <w:rsid w:val="005A32E3"/>
    <w:rsid w:val="005A7508"/>
    <w:rsid w:val="005B76D9"/>
    <w:rsid w:val="005B7CC1"/>
    <w:rsid w:val="005C7096"/>
    <w:rsid w:val="005D2444"/>
    <w:rsid w:val="005D2FD2"/>
    <w:rsid w:val="005D38F2"/>
    <w:rsid w:val="005D49E6"/>
    <w:rsid w:val="005E70FD"/>
    <w:rsid w:val="005E7613"/>
    <w:rsid w:val="005F025B"/>
    <w:rsid w:val="005F1933"/>
    <w:rsid w:val="005F4C18"/>
    <w:rsid w:val="005F5840"/>
    <w:rsid w:val="006040F7"/>
    <w:rsid w:val="00606628"/>
    <w:rsid w:val="0060701E"/>
    <w:rsid w:val="006179D8"/>
    <w:rsid w:val="006207FC"/>
    <w:rsid w:val="00621925"/>
    <w:rsid w:val="006263C7"/>
    <w:rsid w:val="00630B68"/>
    <w:rsid w:val="006310D1"/>
    <w:rsid w:val="00632B85"/>
    <w:rsid w:val="006405B2"/>
    <w:rsid w:val="00644981"/>
    <w:rsid w:val="006455EC"/>
    <w:rsid w:val="006527DF"/>
    <w:rsid w:val="00655369"/>
    <w:rsid w:val="006560A9"/>
    <w:rsid w:val="00664282"/>
    <w:rsid w:val="006658FC"/>
    <w:rsid w:val="00666D50"/>
    <w:rsid w:val="00673454"/>
    <w:rsid w:val="00674FC6"/>
    <w:rsid w:val="00676918"/>
    <w:rsid w:val="00682FFB"/>
    <w:rsid w:val="006847B9"/>
    <w:rsid w:val="006900DF"/>
    <w:rsid w:val="006932D2"/>
    <w:rsid w:val="0069497B"/>
    <w:rsid w:val="00695504"/>
    <w:rsid w:val="00695D22"/>
    <w:rsid w:val="00695D6B"/>
    <w:rsid w:val="00696ADA"/>
    <w:rsid w:val="00697136"/>
    <w:rsid w:val="006A172F"/>
    <w:rsid w:val="006A1939"/>
    <w:rsid w:val="006A5CE6"/>
    <w:rsid w:val="006A7CC5"/>
    <w:rsid w:val="006B1A5E"/>
    <w:rsid w:val="006B34F5"/>
    <w:rsid w:val="006B453A"/>
    <w:rsid w:val="006B5012"/>
    <w:rsid w:val="006B520D"/>
    <w:rsid w:val="006C1A87"/>
    <w:rsid w:val="006C414B"/>
    <w:rsid w:val="006C44BF"/>
    <w:rsid w:val="006D1517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70111A"/>
    <w:rsid w:val="00701359"/>
    <w:rsid w:val="00703DC0"/>
    <w:rsid w:val="0070500E"/>
    <w:rsid w:val="00705D49"/>
    <w:rsid w:val="00707990"/>
    <w:rsid w:val="00714366"/>
    <w:rsid w:val="00715AF8"/>
    <w:rsid w:val="00725614"/>
    <w:rsid w:val="00730045"/>
    <w:rsid w:val="00731499"/>
    <w:rsid w:val="00733CD8"/>
    <w:rsid w:val="00740E68"/>
    <w:rsid w:val="007416BF"/>
    <w:rsid w:val="00744CA7"/>
    <w:rsid w:val="007450AA"/>
    <w:rsid w:val="007478E6"/>
    <w:rsid w:val="00751288"/>
    <w:rsid w:val="007548CA"/>
    <w:rsid w:val="007567C2"/>
    <w:rsid w:val="007572A3"/>
    <w:rsid w:val="007608C8"/>
    <w:rsid w:val="007609A6"/>
    <w:rsid w:val="00760CDF"/>
    <w:rsid w:val="007659EC"/>
    <w:rsid w:val="00765E48"/>
    <w:rsid w:val="00774040"/>
    <w:rsid w:val="007815E4"/>
    <w:rsid w:val="00782675"/>
    <w:rsid w:val="0078395F"/>
    <w:rsid w:val="00784078"/>
    <w:rsid w:val="007845C8"/>
    <w:rsid w:val="00786E92"/>
    <w:rsid w:val="007878ED"/>
    <w:rsid w:val="00792792"/>
    <w:rsid w:val="007944CB"/>
    <w:rsid w:val="00794BDE"/>
    <w:rsid w:val="007A2CC4"/>
    <w:rsid w:val="007A4054"/>
    <w:rsid w:val="007A6FF0"/>
    <w:rsid w:val="007B0C1D"/>
    <w:rsid w:val="007B6D63"/>
    <w:rsid w:val="007C0923"/>
    <w:rsid w:val="007C1FEC"/>
    <w:rsid w:val="007C6A0D"/>
    <w:rsid w:val="007C6F89"/>
    <w:rsid w:val="007C71F1"/>
    <w:rsid w:val="007C72F3"/>
    <w:rsid w:val="007D4964"/>
    <w:rsid w:val="007D49D6"/>
    <w:rsid w:val="007D4AA5"/>
    <w:rsid w:val="007D7C75"/>
    <w:rsid w:val="007E057B"/>
    <w:rsid w:val="007E64BE"/>
    <w:rsid w:val="007E6731"/>
    <w:rsid w:val="007E765A"/>
    <w:rsid w:val="007E78F2"/>
    <w:rsid w:val="007F7972"/>
    <w:rsid w:val="00800C69"/>
    <w:rsid w:val="008028AB"/>
    <w:rsid w:val="008050F5"/>
    <w:rsid w:val="00805D18"/>
    <w:rsid w:val="0080686A"/>
    <w:rsid w:val="00810996"/>
    <w:rsid w:val="00810CB1"/>
    <w:rsid w:val="00811FAF"/>
    <w:rsid w:val="0081219F"/>
    <w:rsid w:val="008139FB"/>
    <w:rsid w:val="008159B2"/>
    <w:rsid w:val="00817A27"/>
    <w:rsid w:val="00822284"/>
    <w:rsid w:val="00822D14"/>
    <w:rsid w:val="008255AD"/>
    <w:rsid w:val="00836B25"/>
    <w:rsid w:val="00852BF2"/>
    <w:rsid w:val="00853375"/>
    <w:rsid w:val="008536CB"/>
    <w:rsid w:val="0085375F"/>
    <w:rsid w:val="00854F2B"/>
    <w:rsid w:val="008576CB"/>
    <w:rsid w:val="00862EA2"/>
    <w:rsid w:val="00864147"/>
    <w:rsid w:val="00866797"/>
    <w:rsid w:val="00866F54"/>
    <w:rsid w:val="0087135A"/>
    <w:rsid w:val="008734ED"/>
    <w:rsid w:val="00875A35"/>
    <w:rsid w:val="00885B6A"/>
    <w:rsid w:val="00886081"/>
    <w:rsid w:val="00887732"/>
    <w:rsid w:val="008904E8"/>
    <w:rsid w:val="008919FE"/>
    <w:rsid w:val="00891A74"/>
    <w:rsid w:val="00892B9A"/>
    <w:rsid w:val="00894E84"/>
    <w:rsid w:val="00895A98"/>
    <w:rsid w:val="008A18AA"/>
    <w:rsid w:val="008A2A88"/>
    <w:rsid w:val="008A38D3"/>
    <w:rsid w:val="008A3AE9"/>
    <w:rsid w:val="008A5CFC"/>
    <w:rsid w:val="008A689F"/>
    <w:rsid w:val="008A6F46"/>
    <w:rsid w:val="008B72F0"/>
    <w:rsid w:val="008B785F"/>
    <w:rsid w:val="008C0190"/>
    <w:rsid w:val="008C4696"/>
    <w:rsid w:val="008C60D7"/>
    <w:rsid w:val="008C6765"/>
    <w:rsid w:val="008D0EA6"/>
    <w:rsid w:val="008E0E39"/>
    <w:rsid w:val="008E1C7A"/>
    <w:rsid w:val="008E2ECF"/>
    <w:rsid w:val="008E3FE7"/>
    <w:rsid w:val="008E5B5D"/>
    <w:rsid w:val="008E7FF5"/>
    <w:rsid w:val="008F37DC"/>
    <w:rsid w:val="008F6E07"/>
    <w:rsid w:val="008F78BA"/>
    <w:rsid w:val="00901613"/>
    <w:rsid w:val="0090563F"/>
    <w:rsid w:val="009179E9"/>
    <w:rsid w:val="0092553C"/>
    <w:rsid w:val="009262C9"/>
    <w:rsid w:val="00934151"/>
    <w:rsid w:val="00941249"/>
    <w:rsid w:val="00944C93"/>
    <w:rsid w:val="0094612F"/>
    <w:rsid w:val="00957982"/>
    <w:rsid w:val="00972A43"/>
    <w:rsid w:val="0097552D"/>
    <w:rsid w:val="00976C1C"/>
    <w:rsid w:val="0098570C"/>
    <w:rsid w:val="00994E0C"/>
    <w:rsid w:val="00996C26"/>
    <w:rsid w:val="00996C34"/>
    <w:rsid w:val="00997198"/>
    <w:rsid w:val="009A0521"/>
    <w:rsid w:val="009A1F53"/>
    <w:rsid w:val="009A670A"/>
    <w:rsid w:val="009A6D3F"/>
    <w:rsid w:val="009B0D9E"/>
    <w:rsid w:val="009B17B3"/>
    <w:rsid w:val="009B430F"/>
    <w:rsid w:val="009B726B"/>
    <w:rsid w:val="009C150C"/>
    <w:rsid w:val="009C71B4"/>
    <w:rsid w:val="009D0896"/>
    <w:rsid w:val="009D5B24"/>
    <w:rsid w:val="009E2026"/>
    <w:rsid w:val="009F2C01"/>
    <w:rsid w:val="009F3BC0"/>
    <w:rsid w:val="009F439F"/>
    <w:rsid w:val="00A00D85"/>
    <w:rsid w:val="00A04FD1"/>
    <w:rsid w:val="00A11B1D"/>
    <w:rsid w:val="00A11C7D"/>
    <w:rsid w:val="00A16188"/>
    <w:rsid w:val="00A21BF3"/>
    <w:rsid w:val="00A24450"/>
    <w:rsid w:val="00A26E8F"/>
    <w:rsid w:val="00A40403"/>
    <w:rsid w:val="00A41D89"/>
    <w:rsid w:val="00A43F95"/>
    <w:rsid w:val="00A63388"/>
    <w:rsid w:val="00A647E5"/>
    <w:rsid w:val="00A660F4"/>
    <w:rsid w:val="00A67659"/>
    <w:rsid w:val="00A67C44"/>
    <w:rsid w:val="00A70100"/>
    <w:rsid w:val="00A7687A"/>
    <w:rsid w:val="00A77EB9"/>
    <w:rsid w:val="00A81F62"/>
    <w:rsid w:val="00A83A48"/>
    <w:rsid w:val="00A84416"/>
    <w:rsid w:val="00A9024F"/>
    <w:rsid w:val="00A90B4D"/>
    <w:rsid w:val="00A92E40"/>
    <w:rsid w:val="00A950E1"/>
    <w:rsid w:val="00AA05A2"/>
    <w:rsid w:val="00AB3029"/>
    <w:rsid w:val="00AB415C"/>
    <w:rsid w:val="00AB623E"/>
    <w:rsid w:val="00AC26B6"/>
    <w:rsid w:val="00AC79CB"/>
    <w:rsid w:val="00AD052B"/>
    <w:rsid w:val="00AD61BA"/>
    <w:rsid w:val="00AD7B22"/>
    <w:rsid w:val="00AE115B"/>
    <w:rsid w:val="00AE2C0B"/>
    <w:rsid w:val="00AE43AD"/>
    <w:rsid w:val="00AF063F"/>
    <w:rsid w:val="00AF1387"/>
    <w:rsid w:val="00AF2726"/>
    <w:rsid w:val="00AF417D"/>
    <w:rsid w:val="00AF6264"/>
    <w:rsid w:val="00B0109E"/>
    <w:rsid w:val="00B16FE5"/>
    <w:rsid w:val="00B241E8"/>
    <w:rsid w:val="00B24A2B"/>
    <w:rsid w:val="00B2677B"/>
    <w:rsid w:val="00B31011"/>
    <w:rsid w:val="00B35306"/>
    <w:rsid w:val="00B43607"/>
    <w:rsid w:val="00B43F4D"/>
    <w:rsid w:val="00B445C3"/>
    <w:rsid w:val="00B612C3"/>
    <w:rsid w:val="00B770A9"/>
    <w:rsid w:val="00B80D4F"/>
    <w:rsid w:val="00B813E1"/>
    <w:rsid w:val="00B84049"/>
    <w:rsid w:val="00B85EE1"/>
    <w:rsid w:val="00B86040"/>
    <w:rsid w:val="00B865C0"/>
    <w:rsid w:val="00B86E94"/>
    <w:rsid w:val="00B91695"/>
    <w:rsid w:val="00B92002"/>
    <w:rsid w:val="00B9272A"/>
    <w:rsid w:val="00B941A2"/>
    <w:rsid w:val="00BA23F8"/>
    <w:rsid w:val="00BB2D6E"/>
    <w:rsid w:val="00BB5016"/>
    <w:rsid w:val="00BB5324"/>
    <w:rsid w:val="00BB79EE"/>
    <w:rsid w:val="00BC0625"/>
    <w:rsid w:val="00BC27E4"/>
    <w:rsid w:val="00BC670A"/>
    <w:rsid w:val="00BD17E1"/>
    <w:rsid w:val="00BD306C"/>
    <w:rsid w:val="00BD30EB"/>
    <w:rsid w:val="00BD6DFD"/>
    <w:rsid w:val="00BE0E21"/>
    <w:rsid w:val="00BE198E"/>
    <w:rsid w:val="00BE23BA"/>
    <w:rsid w:val="00BE61B1"/>
    <w:rsid w:val="00BE6526"/>
    <w:rsid w:val="00BE69EB"/>
    <w:rsid w:val="00BE6F8D"/>
    <w:rsid w:val="00BF3655"/>
    <w:rsid w:val="00BF7851"/>
    <w:rsid w:val="00C009E4"/>
    <w:rsid w:val="00C06603"/>
    <w:rsid w:val="00C078A2"/>
    <w:rsid w:val="00C12A45"/>
    <w:rsid w:val="00C150E4"/>
    <w:rsid w:val="00C21B29"/>
    <w:rsid w:val="00C2276F"/>
    <w:rsid w:val="00C2711B"/>
    <w:rsid w:val="00C279BB"/>
    <w:rsid w:val="00C30B8C"/>
    <w:rsid w:val="00C3190C"/>
    <w:rsid w:val="00C31C5A"/>
    <w:rsid w:val="00C3242A"/>
    <w:rsid w:val="00C35F8D"/>
    <w:rsid w:val="00C36314"/>
    <w:rsid w:val="00C40833"/>
    <w:rsid w:val="00C45AB7"/>
    <w:rsid w:val="00C46F13"/>
    <w:rsid w:val="00C47CC5"/>
    <w:rsid w:val="00C507F9"/>
    <w:rsid w:val="00C51E1A"/>
    <w:rsid w:val="00C52A2C"/>
    <w:rsid w:val="00C52CFD"/>
    <w:rsid w:val="00C55B91"/>
    <w:rsid w:val="00C571ED"/>
    <w:rsid w:val="00C6095E"/>
    <w:rsid w:val="00C61DCA"/>
    <w:rsid w:val="00C6215E"/>
    <w:rsid w:val="00C62902"/>
    <w:rsid w:val="00C62DA3"/>
    <w:rsid w:val="00C64761"/>
    <w:rsid w:val="00C70ABE"/>
    <w:rsid w:val="00C72317"/>
    <w:rsid w:val="00C72545"/>
    <w:rsid w:val="00C8056F"/>
    <w:rsid w:val="00C814D2"/>
    <w:rsid w:val="00C86ED3"/>
    <w:rsid w:val="00C86F5A"/>
    <w:rsid w:val="00C95461"/>
    <w:rsid w:val="00C9604F"/>
    <w:rsid w:val="00C97470"/>
    <w:rsid w:val="00CA30E6"/>
    <w:rsid w:val="00CA485E"/>
    <w:rsid w:val="00CA5467"/>
    <w:rsid w:val="00CA5841"/>
    <w:rsid w:val="00CA6F85"/>
    <w:rsid w:val="00CA73BC"/>
    <w:rsid w:val="00CB1962"/>
    <w:rsid w:val="00CB208F"/>
    <w:rsid w:val="00CB2922"/>
    <w:rsid w:val="00CB3CEB"/>
    <w:rsid w:val="00CC3307"/>
    <w:rsid w:val="00CD0100"/>
    <w:rsid w:val="00CD02EA"/>
    <w:rsid w:val="00CD2BFA"/>
    <w:rsid w:val="00CD59A1"/>
    <w:rsid w:val="00CD656D"/>
    <w:rsid w:val="00CD6E46"/>
    <w:rsid w:val="00CE3BB2"/>
    <w:rsid w:val="00CE5533"/>
    <w:rsid w:val="00CE7000"/>
    <w:rsid w:val="00CF597A"/>
    <w:rsid w:val="00CF6D29"/>
    <w:rsid w:val="00D11368"/>
    <w:rsid w:val="00D13F67"/>
    <w:rsid w:val="00D146C9"/>
    <w:rsid w:val="00D151B0"/>
    <w:rsid w:val="00D16A1F"/>
    <w:rsid w:val="00D22FBD"/>
    <w:rsid w:val="00D243BD"/>
    <w:rsid w:val="00D27D25"/>
    <w:rsid w:val="00D3197C"/>
    <w:rsid w:val="00D34627"/>
    <w:rsid w:val="00D351ED"/>
    <w:rsid w:val="00D369ED"/>
    <w:rsid w:val="00D37C91"/>
    <w:rsid w:val="00D42135"/>
    <w:rsid w:val="00D4235C"/>
    <w:rsid w:val="00D47776"/>
    <w:rsid w:val="00D47E19"/>
    <w:rsid w:val="00D56323"/>
    <w:rsid w:val="00D666D5"/>
    <w:rsid w:val="00D670D6"/>
    <w:rsid w:val="00D707C4"/>
    <w:rsid w:val="00D80093"/>
    <w:rsid w:val="00D81AAA"/>
    <w:rsid w:val="00D830CB"/>
    <w:rsid w:val="00D862A7"/>
    <w:rsid w:val="00D925A3"/>
    <w:rsid w:val="00D92695"/>
    <w:rsid w:val="00D92C9D"/>
    <w:rsid w:val="00D94760"/>
    <w:rsid w:val="00D96BC9"/>
    <w:rsid w:val="00D97090"/>
    <w:rsid w:val="00DA182E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3338"/>
    <w:rsid w:val="00DF472E"/>
    <w:rsid w:val="00E065EA"/>
    <w:rsid w:val="00E135D7"/>
    <w:rsid w:val="00E213B3"/>
    <w:rsid w:val="00E2538F"/>
    <w:rsid w:val="00E33269"/>
    <w:rsid w:val="00E410F8"/>
    <w:rsid w:val="00E41ACB"/>
    <w:rsid w:val="00E422D4"/>
    <w:rsid w:val="00E44692"/>
    <w:rsid w:val="00E47DAA"/>
    <w:rsid w:val="00E551A2"/>
    <w:rsid w:val="00E57EBA"/>
    <w:rsid w:val="00E611E6"/>
    <w:rsid w:val="00E7486A"/>
    <w:rsid w:val="00E74D21"/>
    <w:rsid w:val="00E755B1"/>
    <w:rsid w:val="00E7639C"/>
    <w:rsid w:val="00E800FA"/>
    <w:rsid w:val="00E8155F"/>
    <w:rsid w:val="00E81998"/>
    <w:rsid w:val="00E82EE7"/>
    <w:rsid w:val="00E86F49"/>
    <w:rsid w:val="00E94EFB"/>
    <w:rsid w:val="00E95484"/>
    <w:rsid w:val="00EA0DBF"/>
    <w:rsid w:val="00EA11B1"/>
    <w:rsid w:val="00EA3D1A"/>
    <w:rsid w:val="00EA5BEF"/>
    <w:rsid w:val="00EA6B30"/>
    <w:rsid w:val="00EA7B3C"/>
    <w:rsid w:val="00EB1EC0"/>
    <w:rsid w:val="00EB7804"/>
    <w:rsid w:val="00EB7988"/>
    <w:rsid w:val="00EC17D9"/>
    <w:rsid w:val="00ED3467"/>
    <w:rsid w:val="00ED429B"/>
    <w:rsid w:val="00ED7501"/>
    <w:rsid w:val="00EE3B28"/>
    <w:rsid w:val="00EE3D82"/>
    <w:rsid w:val="00EE5E5C"/>
    <w:rsid w:val="00EE6A9D"/>
    <w:rsid w:val="00EE6E8B"/>
    <w:rsid w:val="00EE7319"/>
    <w:rsid w:val="00EE75DD"/>
    <w:rsid w:val="00EF04C6"/>
    <w:rsid w:val="00EF060F"/>
    <w:rsid w:val="00EF3294"/>
    <w:rsid w:val="00EF5054"/>
    <w:rsid w:val="00EF7E9A"/>
    <w:rsid w:val="00F0251F"/>
    <w:rsid w:val="00F06A2B"/>
    <w:rsid w:val="00F11840"/>
    <w:rsid w:val="00F11889"/>
    <w:rsid w:val="00F13B21"/>
    <w:rsid w:val="00F16B1D"/>
    <w:rsid w:val="00F2785F"/>
    <w:rsid w:val="00F3248D"/>
    <w:rsid w:val="00F33760"/>
    <w:rsid w:val="00F42517"/>
    <w:rsid w:val="00F450CC"/>
    <w:rsid w:val="00F47DBE"/>
    <w:rsid w:val="00F617F8"/>
    <w:rsid w:val="00F64A7A"/>
    <w:rsid w:val="00F65587"/>
    <w:rsid w:val="00F678D8"/>
    <w:rsid w:val="00F70389"/>
    <w:rsid w:val="00F82776"/>
    <w:rsid w:val="00F83C7F"/>
    <w:rsid w:val="00F85653"/>
    <w:rsid w:val="00F8732C"/>
    <w:rsid w:val="00F94A4A"/>
    <w:rsid w:val="00F95AB5"/>
    <w:rsid w:val="00F9677A"/>
    <w:rsid w:val="00FA33F9"/>
    <w:rsid w:val="00FA6067"/>
    <w:rsid w:val="00FB3003"/>
    <w:rsid w:val="00FB377B"/>
    <w:rsid w:val="00FC294D"/>
    <w:rsid w:val="00FC452E"/>
    <w:rsid w:val="00FC6E76"/>
    <w:rsid w:val="00FC772B"/>
    <w:rsid w:val="00FD3CF1"/>
    <w:rsid w:val="00FD5927"/>
    <w:rsid w:val="00FE028C"/>
    <w:rsid w:val="00FE02C3"/>
    <w:rsid w:val="00FE57DC"/>
    <w:rsid w:val="00FE777A"/>
    <w:rsid w:val="00FF409E"/>
    <w:rsid w:val="00FF48C5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9684FCA"/>
  <w15:docId w15:val="{BC8D72DC-8089-43AB-8031-A026EE43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link w:val="ab"/>
    <w:semiHidden/>
    <w:rsid w:val="00020B59"/>
    <w:rPr>
      <w:sz w:val="20"/>
      <w:szCs w:val="20"/>
    </w:rPr>
  </w:style>
  <w:style w:type="paragraph" w:styleId="ac">
    <w:name w:val="annotation subject"/>
    <w:basedOn w:val="aa"/>
    <w:next w:val="aa"/>
    <w:semiHidden/>
    <w:rsid w:val="00020B59"/>
    <w:rPr>
      <w:b/>
      <w:bCs/>
    </w:rPr>
  </w:style>
  <w:style w:type="table" w:styleId="ad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6028B"/>
    <w:pPr>
      <w:ind w:left="720"/>
      <w:contextualSpacing/>
    </w:pPr>
  </w:style>
  <w:style w:type="paragraph" w:styleId="af">
    <w:name w:val="Revision"/>
    <w:hidden/>
    <w:uiPriority w:val="99"/>
    <w:semiHidden/>
    <w:rsid w:val="00451996"/>
    <w:rPr>
      <w:sz w:val="24"/>
      <w:szCs w:val="24"/>
    </w:rPr>
  </w:style>
  <w:style w:type="character" w:customStyle="1" w:styleId="ab">
    <w:name w:val="批注文字 字符"/>
    <w:basedOn w:val="a0"/>
    <w:link w:val="aa"/>
    <w:semiHidden/>
    <w:rsid w:val="00C5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BE89-6077-45FF-9F77-8B741237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3977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2021-01-07T08:32:00Z</dcterms:created>
  <dc:creator>Consultants and More for Bosch</dc:creator>
  <cp:lastModifiedBy>楼航讯</cp:lastModifiedBy>
  <cp:lastPrinted>2017-04-07T01:41:00Z</cp:lastPrinted>
  <dcterms:modified xsi:type="dcterms:W3CDTF">2023-03-13T07:36:00Z</dcterms:modified>
  <cp:revision>16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f244e9a3_mFV3wT84ISk3PcpOlHv+qF0jJPw=_8QYrr2Rseyk1Od9OmXTg11/0n5eHQ2ri44m5f93zAcIVCii/ShqyZn46Vu+Y0KUNYRbgiohlITL3XODjsoX1a+PyOVA=_5e628787</vt:lpwstr>
  </property>
</Properties>
</file>